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3D" w:rsidRDefault="0000483D">
      <w:pPr>
        <w:pStyle w:val="Corpodetexto"/>
        <w:spacing w:before="10"/>
        <w:ind w:left="0"/>
        <w:jc w:val="left"/>
        <w:rPr>
          <w:rFonts w:ascii="Times New Roman"/>
          <w:sz w:val="14"/>
        </w:rPr>
      </w:pPr>
    </w:p>
    <w:p w:rsidR="007D29C5" w:rsidRDefault="007D29C5" w:rsidP="007D29C5">
      <w:pPr>
        <w:pStyle w:val="Ttulo11"/>
        <w:spacing w:before="92"/>
      </w:pPr>
      <w:r>
        <w:t xml:space="preserve">DECRETO Nº.  </w:t>
      </w:r>
      <w:r w:rsidR="00710191">
        <w:t>3.866</w:t>
      </w:r>
      <w:r>
        <w:t xml:space="preserve">/20, DE </w:t>
      </w:r>
      <w:r w:rsidR="00710191">
        <w:t>01</w:t>
      </w:r>
      <w:r>
        <w:t xml:space="preserve"> DE </w:t>
      </w:r>
      <w:r w:rsidR="00710191">
        <w:t>OUTUBRO</w:t>
      </w:r>
      <w:r>
        <w:t xml:space="preserve"> DE 2020</w:t>
      </w:r>
    </w:p>
    <w:p w:rsidR="007D29C5" w:rsidRDefault="007D29C5" w:rsidP="007D29C5">
      <w:pPr>
        <w:spacing w:line="360" w:lineRule="auto"/>
        <w:ind w:left="2268" w:right="113"/>
        <w:jc w:val="both"/>
        <w:rPr>
          <w:b/>
          <w:sz w:val="24"/>
        </w:rPr>
      </w:pPr>
    </w:p>
    <w:p w:rsidR="007D29C5" w:rsidRPr="00041515" w:rsidRDefault="007D29C5" w:rsidP="007D29C5">
      <w:pPr>
        <w:spacing w:line="360" w:lineRule="auto"/>
        <w:ind w:left="2268" w:right="113"/>
        <w:jc w:val="both"/>
        <w:rPr>
          <w:b/>
          <w:sz w:val="24"/>
        </w:rPr>
      </w:pPr>
      <w:r>
        <w:rPr>
          <w:b/>
          <w:sz w:val="24"/>
        </w:rPr>
        <w:t xml:space="preserve">Dispõe sobre a retomada gradual e segura das atividades econômicas a serem adotas no âmbito do municipio de Bom Jardim/RJ, e dá outras providências. </w:t>
      </w:r>
    </w:p>
    <w:p w:rsidR="007D29C5" w:rsidRDefault="007D29C5" w:rsidP="007D29C5">
      <w:pPr>
        <w:pStyle w:val="Corpodetexto"/>
        <w:spacing w:before="219" w:line="360" w:lineRule="auto"/>
        <w:ind w:right="119"/>
      </w:pPr>
      <w:r>
        <w:rPr>
          <w:b/>
        </w:rPr>
        <w:t>O PREFEITO MUNICIPAL DE BOM JARDIM</w:t>
      </w:r>
      <w:r>
        <w:t>, no uso de suas atribuições legais, nos termos dos incisos l, II e VII do art. 30 da Constituição Federal de 1988: bem como dos art. 10 incisos I e VII do art. 12; inc. II do art. 13; inc. I e alíneas a e b do inc. IV, do art. 207, todos da Lei Orgânica do Município de Bom Jardim, combinado com o inciso XV do art. 70 da LCM no</w:t>
      </w:r>
      <w:r>
        <w:rPr>
          <w:spacing w:val="-14"/>
        </w:rPr>
        <w:t xml:space="preserve"> </w:t>
      </w:r>
      <w:r>
        <w:t>133/2011;</w:t>
      </w:r>
    </w:p>
    <w:p w:rsidR="007D29C5" w:rsidRDefault="007D29C5" w:rsidP="007D29C5">
      <w:pPr>
        <w:pStyle w:val="Corpodetexto"/>
        <w:spacing w:before="198" w:line="360" w:lineRule="auto"/>
        <w:ind w:right="117"/>
      </w:pPr>
      <w:r>
        <w:t xml:space="preserve">Considerando que o distanciamento social provocado pelas restrições anteriomente fixadas contribuíram para o “achatamento” da curva de novos casos; </w:t>
      </w:r>
    </w:p>
    <w:p w:rsidR="007D29C5" w:rsidRDefault="007D29C5" w:rsidP="007D29C5">
      <w:pPr>
        <w:pStyle w:val="Corpodetexto"/>
        <w:spacing w:before="198" w:line="360" w:lineRule="auto"/>
        <w:ind w:right="117"/>
      </w:pPr>
      <w:r>
        <w:t xml:space="preserve">Considerando que estão em curso estudos de âmbito Nacional e Estadual que sinalizam uma retração do PIB das maiores economias mundiais, em decorrência da prioridade relativa à saúde pública; </w:t>
      </w:r>
    </w:p>
    <w:p w:rsidR="007D29C5" w:rsidRDefault="007D29C5" w:rsidP="007D29C5">
      <w:pPr>
        <w:pStyle w:val="Corpodetexto"/>
        <w:spacing w:before="198" w:line="360" w:lineRule="auto"/>
        <w:ind w:right="117"/>
      </w:pPr>
      <w:r>
        <w:t xml:space="preserve">Considerando que a adoção das medidas para prevenção, controle, redução e enfrentamento de contágio e de infecções causadas pelo novo Coronavírus (COVID – 19) e o consequente isolamento provocaram a interrupção das atividades normais das pessoas, desmobilizando recursos, impactando negativamente a produção, o consumo coerente e os investimentos, com efeitos fortíssimos sobre o desemprego, renda e arrecadação pública; </w:t>
      </w:r>
    </w:p>
    <w:p w:rsidR="007D29C5" w:rsidRDefault="007D29C5" w:rsidP="007D29C5">
      <w:pPr>
        <w:pStyle w:val="Corpodetexto"/>
        <w:spacing w:before="203" w:line="360" w:lineRule="auto"/>
        <w:ind w:right="125"/>
      </w:pPr>
      <w:r>
        <w:t xml:space="preserve">Considerando a necessidade de manutenção da ordem econômica, nos termos do art. 170 da Constituição, tendo em vista a imperiosa empregabilidade; </w:t>
      </w:r>
    </w:p>
    <w:p w:rsidR="007D29C5" w:rsidRPr="005F77AB" w:rsidRDefault="007D29C5" w:rsidP="005F77AB">
      <w:pPr>
        <w:pStyle w:val="Corpodetexto"/>
        <w:spacing w:before="198" w:line="360" w:lineRule="auto"/>
        <w:ind w:right="116"/>
      </w:pPr>
      <w:r>
        <w:t xml:space="preserve">Considerando que para manutenção da retomada gradual e segura a métrica escolhida foi a taxa de média de leitos destinados pelo Hospital Dr. Celso Erthal – Santa Casa de Bom Jardim/RJ especificamente para o tramento de casos suspeitos ou confirmados da Covid 19 não atinja 70%, devendo esta ser aferida semanalmente, </w:t>
      </w:r>
    </w:p>
    <w:p w:rsidR="007D29C5" w:rsidRPr="00710191" w:rsidRDefault="007D29C5" w:rsidP="007D29C5">
      <w:pPr>
        <w:pStyle w:val="Corpodetexto"/>
        <w:spacing w:before="201" w:line="360" w:lineRule="auto"/>
        <w:ind w:right="122"/>
      </w:pPr>
      <w:r w:rsidRPr="00710191">
        <w:t xml:space="preserve">Considerando que  na data de </w:t>
      </w:r>
      <w:r w:rsidR="00710191" w:rsidRPr="00710191">
        <w:t>01/10/2020</w:t>
      </w:r>
      <w:r w:rsidRPr="00710191">
        <w:t xml:space="preserve">, o Município de Bom Jardim/RJ conta com </w:t>
      </w:r>
      <w:r w:rsidR="00710191" w:rsidRPr="00710191">
        <w:t>20</w:t>
      </w:r>
      <w:r w:rsidRPr="00710191">
        <w:t xml:space="preserve"> (</w:t>
      </w:r>
      <w:r w:rsidR="00710191" w:rsidRPr="00710191">
        <w:t>vinte</w:t>
      </w:r>
      <w:r w:rsidRPr="00710191">
        <w:t xml:space="preserve">) casos ativos da doença, tendo </w:t>
      </w:r>
      <w:r w:rsidR="00710191" w:rsidRPr="00710191">
        <w:t>01</w:t>
      </w:r>
      <w:r w:rsidRPr="00710191">
        <w:t xml:space="preserve"> (</w:t>
      </w:r>
      <w:r w:rsidR="00710191" w:rsidRPr="00710191">
        <w:t>uma</w:t>
      </w:r>
      <w:r w:rsidRPr="00710191">
        <w:t xml:space="preserve">) </w:t>
      </w:r>
      <w:r w:rsidR="00710191" w:rsidRPr="00710191">
        <w:t>pessoa internada</w:t>
      </w:r>
      <w:r w:rsidRPr="00710191">
        <w:t>, na Santa Casa de Bom Jardim</w:t>
      </w:r>
      <w:r w:rsidR="00710191" w:rsidRPr="00710191">
        <w:t>,</w:t>
      </w:r>
    </w:p>
    <w:p w:rsidR="007D29C5" w:rsidRDefault="007D29C5" w:rsidP="007D29C5">
      <w:pPr>
        <w:pStyle w:val="Corpodetexto"/>
        <w:spacing w:before="201" w:line="360" w:lineRule="auto"/>
        <w:ind w:right="122"/>
      </w:pPr>
      <w:r>
        <w:lastRenderedPageBreak/>
        <w:t xml:space="preserve">Considerando que a Municipalidade vem adotando as medidas necessárias para enfrenetamento e combate ao Coronavírus (COVID-19), realizando aquisição de insumos, respiradores pulmonares, monitores etc., contratando profissionais para atuação nas medidas de prevenção e combate à doença, </w:t>
      </w:r>
    </w:p>
    <w:p w:rsidR="007D29C5" w:rsidRDefault="007D29C5" w:rsidP="007D29C5">
      <w:pPr>
        <w:pStyle w:val="Corpodetexto"/>
        <w:spacing w:before="201" w:line="360" w:lineRule="auto"/>
        <w:ind w:right="122"/>
      </w:pPr>
      <w:r w:rsidRPr="00F8558A">
        <w:t xml:space="preserve">Considerando que a Municipalidade pode contar com o centro de Triagem do Covid-19, para atender e orientar as pessoas com sintomas, </w:t>
      </w:r>
    </w:p>
    <w:p w:rsidR="007D29C5" w:rsidRDefault="007D29C5" w:rsidP="007D29C5">
      <w:pPr>
        <w:pStyle w:val="Corpodetexto"/>
        <w:spacing w:before="201" w:line="360" w:lineRule="auto"/>
        <w:ind w:right="122"/>
      </w:pPr>
      <w:r w:rsidRPr="00AE703A">
        <w:t>Considerando a reunião realizada com comerciantes, representantes do</w:t>
      </w:r>
      <w:r>
        <w:t xml:space="preserve">s Poderes </w:t>
      </w:r>
      <w:r w:rsidRPr="00AE703A">
        <w:t xml:space="preserve">Executivo e Legislativo em 29 de maio de 2020, com vistas a flexibilizar a abertura do comércio local com restrições e observância às orientações da Organização Mundial da Saúde e do Ministério da Saúde, </w:t>
      </w:r>
    </w:p>
    <w:p w:rsidR="007D29C5" w:rsidRPr="00AE703A" w:rsidRDefault="007D29C5" w:rsidP="007D29C5">
      <w:pPr>
        <w:pStyle w:val="Corpodetexto"/>
        <w:spacing w:before="201" w:line="360" w:lineRule="auto"/>
        <w:ind w:right="122"/>
      </w:pPr>
      <w:r>
        <w:t xml:space="preserve">Considerando comunicação do Detran/RJ, que dispõe sobre o retorno as aulas teoricas e praticas ministradas pelos credenciados, </w:t>
      </w:r>
    </w:p>
    <w:p w:rsidR="0000483D" w:rsidRPr="003851EB" w:rsidRDefault="004E60FF">
      <w:pPr>
        <w:pStyle w:val="Ttulo11"/>
        <w:spacing w:before="202"/>
        <w:rPr>
          <w:color w:val="000000" w:themeColor="text1"/>
        </w:rPr>
      </w:pPr>
      <w:r w:rsidRPr="003851EB">
        <w:rPr>
          <w:color w:val="000000" w:themeColor="text1"/>
        </w:rPr>
        <w:t>DECRETA:</w:t>
      </w:r>
    </w:p>
    <w:p w:rsidR="00A412E6" w:rsidRPr="003851EB" w:rsidRDefault="00A412E6">
      <w:pPr>
        <w:pStyle w:val="Corpodetexto"/>
        <w:spacing w:before="92" w:line="360" w:lineRule="auto"/>
        <w:ind w:right="118"/>
        <w:rPr>
          <w:b/>
          <w:color w:val="000000" w:themeColor="text1"/>
        </w:rPr>
      </w:pPr>
    </w:p>
    <w:p w:rsidR="007D29C5" w:rsidRDefault="00E71432" w:rsidP="00425EA3">
      <w:pPr>
        <w:pStyle w:val="Corpodetexto"/>
        <w:spacing w:line="360" w:lineRule="auto"/>
        <w:rPr>
          <w:color w:val="000000" w:themeColor="text1"/>
        </w:rPr>
      </w:pPr>
      <w:r w:rsidRPr="00425EA3">
        <w:rPr>
          <w:b/>
          <w:color w:val="000000" w:themeColor="text1"/>
        </w:rPr>
        <w:t>Art. 1º</w:t>
      </w:r>
      <w:r w:rsidR="003A3B87">
        <w:rPr>
          <w:b/>
          <w:color w:val="000000" w:themeColor="text1"/>
        </w:rPr>
        <w:t xml:space="preserve"> -</w:t>
      </w:r>
      <w:r w:rsidR="00E15B48">
        <w:rPr>
          <w:color w:val="000000" w:themeColor="text1"/>
        </w:rPr>
        <w:t xml:space="preserve"> Ficam prorrogadas até o dia </w:t>
      </w:r>
      <w:r w:rsidR="00710191">
        <w:rPr>
          <w:color w:val="000000" w:themeColor="text1"/>
        </w:rPr>
        <w:t>05</w:t>
      </w:r>
      <w:r w:rsidRPr="00425EA3">
        <w:rPr>
          <w:color w:val="000000" w:themeColor="text1"/>
        </w:rPr>
        <w:t xml:space="preserve"> de </w:t>
      </w:r>
      <w:r w:rsidR="00710191">
        <w:rPr>
          <w:color w:val="000000" w:themeColor="text1"/>
        </w:rPr>
        <w:t>outubro</w:t>
      </w:r>
      <w:r w:rsidRPr="00425EA3">
        <w:rPr>
          <w:color w:val="000000" w:themeColor="text1"/>
        </w:rPr>
        <w:t xml:space="preserve"> de 2020</w:t>
      </w:r>
      <w:r w:rsidR="00E15B48">
        <w:rPr>
          <w:color w:val="000000" w:themeColor="text1"/>
        </w:rPr>
        <w:t>,</w:t>
      </w:r>
      <w:r w:rsidRPr="00425EA3">
        <w:rPr>
          <w:color w:val="000000" w:themeColor="text1"/>
        </w:rPr>
        <w:t xml:space="preserve"> as medidas para prevenção, controle, redução enfrentamento de contágio e de infecções causadas pelo novo coronavírus (COVID19) estabelecidas no Decreto n° </w:t>
      </w:r>
      <w:r w:rsidR="007D29C5">
        <w:rPr>
          <w:color w:val="000000" w:themeColor="text1"/>
        </w:rPr>
        <w:t xml:space="preserve">3.849 </w:t>
      </w:r>
      <w:r w:rsidRPr="00425EA3">
        <w:rPr>
          <w:color w:val="000000" w:themeColor="text1"/>
        </w:rPr>
        <w:t xml:space="preserve">de </w:t>
      </w:r>
      <w:r w:rsidR="007D29C5">
        <w:rPr>
          <w:color w:val="000000" w:themeColor="text1"/>
        </w:rPr>
        <w:t>14</w:t>
      </w:r>
      <w:r w:rsidRPr="00425EA3">
        <w:rPr>
          <w:color w:val="000000" w:themeColor="text1"/>
        </w:rPr>
        <w:t xml:space="preserve"> de </w:t>
      </w:r>
      <w:r w:rsidR="007D29C5">
        <w:rPr>
          <w:color w:val="000000" w:themeColor="text1"/>
        </w:rPr>
        <w:t>agosto</w:t>
      </w:r>
      <w:r w:rsidRPr="00425EA3">
        <w:rPr>
          <w:color w:val="000000" w:themeColor="text1"/>
        </w:rPr>
        <w:t xml:space="preserve"> de 2020.</w:t>
      </w:r>
    </w:p>
    <w:p w:rsidR="007D29C5" w:rsidRDefault="007D29C5" w:rsidP="00425EA3">
      <w:pPr>
        <w:pStyle w:val="Corpodetexto"/>
        <w:spacing w:line="360" w:lineRule="auto"/>
        <w:rPr>
          <w:color w:val="000000" w:themeColor="text1"/>
        </w:rPr>
      </w:pPr>
    </w:p>
    <w:p w:rsidR="007D29C5" w:rsidRPr="007D29C5" w:rsidRDefault="007D29C5" w:rsidP="00425EA3">
      <w:pPr>
        <w:pStyle w:val="Corpodetexto"/>
        <w:spacing w:line="360" w:lineRule="auto"/>
        <w:rPr>
          <w:b/>
          <w:color w:val="000000" w:themeColor="text1"/>
        </w:rPr>
      </w:pPr>
      <w:r w:rsidRPr="007D29C5">
        <w:rPr>
          <w:b/>
          <w:color w:val="000000" w:themeColor="text1"/>
        </w:rPr>
        <w:t>Art. 2º</w:t>
      </w:r>
      <w:r w:rsidRPr="007D29C5">
        <w:rPr>
          <w:color w:val="000000" w:themeColor="text1"/>
        </w:rPr>
        <w:t xml:space="preserve"> -</w:t>
      </w:r>
      <w:r w:rsidRPr="007D29C5">
        <w:rPr>
          <w:b/>
          <w:color w:val="000000" w:themeColor="text1"/>
        </w:rPr>
        <w:t xml:space="preserve"> </w:t>
      </w:r>
      <w:r w:rsidR="00E17D01">
        <w:t xml:space="preserve">Ficam suspensas as atividades escolares públicas e privadas, de forma presencial, até o dia </w:t>
      </w:r>
      <w:r w:rsidR="00E17D01">
        <w:rPr>
          <w:color w:val="000000" w:themeColor="text1"/>
        </w:rPr>
        <w:t>3</w:t>
      </w:r>
      <w:r w:rsidR="00BA3B77">
        <w:rPr>
          <w:color w:val="000000" w:themeColor="text1"/>
        </w:rPr>
        <w:t>1</w:t>
      </w:r>
      <w:r w:rsidR="00E17D01" w:rsidRPr="000B2C55">
        <w:rPr>
          <w:color w:val="000000" w:themeColor="text1"/>
        </w:rPr>
        <w:t>/</w:t>
      </w:r>
      <w:r w:rsidR="00BA3B77">
        <w:rPr>
          <w:color w:val="000000" w:themeColor="text1"/>
        </w:rPr>
        <w:t>10</w:t>
      </w:r>
      <w:r w:rsidR="00E17D01" w:rsidRPr="000B2C55">
        <w:rPr>
          <w:color w:val="000000" w:themeColor="text1"/>
        </w:rPr>
        <w:t>/2020.</w:t>
      </w:r>
    </w:p>
    <w:p w:rsidR="00E71432" w:rsidRPr="00425EA3" w:rsidRDefault="00E71432" w:rsidP="00425EA3">
      <w:pPr>
        <w:pStyle w:val="Corpodetexto"/>
        <w:spacing w:line="360" w:lineRule="auto"/>
        <w:rPr>
          <w:color w:val="000000" w:themeColor="text1"/>
        </w:rPr>
      </w:pPr>
    </w:p>
    <w:p w:rsidR="00BA3B77" w:rsidRDefault="00E71432" w:rsidP="00BA3B77">
      <w:pPr>
        <w:pStyle w:val="Corpodetexto"/>
        <w:spacing w:line="360" w:lineRule="auto"/>
        <w:rPr>
          <w:color w:val="000000" w:themeColor="text1"/>
          <w:sz w:val="27"/>
        </w:rPr>
      </w:pPr>
      <w:r w:rsidRPr="00425EA3">
        <w:rPr>
          <w:b/>
          <w:color w:val="000000" w:themeColor="text1"/>
        </w:rPr>
        <w:t xml:space="preserve">Art. </w:t>
      </w:r>
      <w:r w:rsidR="007D29C5">
        <w:rPr>
          <w:b/>
          <w:color w:val="000000" w:themeColor="text1"/>
        </w:rPr>
        <w:t>3</w:t>
      </w:r>
      <w:r w:rsidRPr="00425EA3">
        <w:rPr>
          <w:b/>
          <w:color w:val="000000" w:themeColor="text1"/>
        </w:rPr>
        <w:t xml:space="preserve">º </w:t>
      </w:r>
      <w:r w:rsidR="003A3B87">
        <w:rPr>
          <w:b/>
          <w:color w:val="000000" w:themeColor="text1"/>
        </w:rPr>
        <w:t>-</w:t>
      </w:r>
      <w:r w:rsidRPr="00425EA3">
        <w:rPr>
          <w:color w:val="000000" w:themeColor="text1"/>
        </w:rPr>
        <w:t xml:space="preserve"> Este Decreto entra em vigor na data da sua publicação, revogadas as disposições</w:t>
      </w:r>
      <w:r w:rsidR="00E17F64" w:rsidRPr="00425EA3">
        <w:rPr>
          <w:color w:val="000000" w:themeColor="text1"/>
        </w:rPr>
        <w:t xml:space="preserve"> </w:t>
      </w:r>
      <w:r w:rsidRPr="00425EA3">
        <w:rPr>
          <w:color w:val="000000" w:themeColor="text1"/>
        </w:rPr>
        <w:t>em contrário.</w:t>
      </w:r>
      <w:r w:rsidR="007D29C5">
        <w:rPr>
          <w:color w:val="000000" w:themeColor="text1"/>
          <w:sz w:val="27"/>
        </w:rPr>
        <w:t xml:space="preserve"> </w:t>
      </w:r>
    </w:p>
    <w:p w:rsidR="00BA3B77" w:rsidRDefault="00BA3B77" w:rsidP="00BA3B77">
      <w:pPr>
        <w:pStyle w:val="Corpodetexto"/>
        <w:spacing w:line="360" w:lineRule="auto"/>
        <w:rPr>
          <w:color w:val="000000" w:themeColor="text1"/>
        </w:rPr>
      </w:pPr>
    </w:p>
    <w:p w:rsidR="0000483D" w:rsidRPr="00BA3B77" w:rsidRDefault="004E60FF" w:rsidP="00BA3B77">
      <w:pPr>
        <w:pStyle w:val="Corpodetexto"/>
        <w:spacing w:line="360" w:lineRule="auto"/>
        <w:jc w:val="right"/>
        <w:rPr>
          <w:b/>
          <w:color w:val="000000" w:themeColor="text1"/>
          <w:sz w:val="27"/>
        </w:rPr>
      </w:pPr>
      <w:r w:rsidRPr="00BA3B77">
        <w:rPr>
          <w:b/>
          <w:color w:val="000000" w:themeColor="text1"/>
        </w:rPr>
        <w:t>Prefeitu</w:t>
      </w:r>
      <w:r w:rsidR="00B76843" w:rsidRPr="00BA3B77">
        <w:rPr>
          <w:b/>
          <w:color w:val="000000" w:themeColor="text1"/>
        </w:rPr>
        <w:t xml:space="preserve">ra Municipal de Bom Jardim, em </w:t>
      </w:r>
      <w:r w:rsidR="00710191">
        <w:rPr>
          <w:b/>
          <w:color w:val="000000" w:themeColor="text1"/>
        </w:rPr>
        <w:t>01</w:t>
      </w:r>
      <w:r w:rsidR="003851EB" w:rsidRPr="00BA3B77">
        <w:rPr>
          <w:b/>
          <w:color w:val="000000" w:themeColor="text1"/>
        </w:rPr>
        <w:t xml:space="preserve"> </w:t>
      </w:r>
      <w:r w:rsidRPr="00BA3B77">
        <w:rPr>
          <w:b/>
          <w:color w:val="000000" w:themeColor="text1"/>
        </w:rPr>
        <w:t xml:space="preserve">de </w:t>
      </w:r>
      <w:r w:rsidR="00710191">
        <w:rPr>
          <w:b/>
          <w:color w:val="000000" w:themeColor="text1"/>
        </w:rPr>
        <w:t>outubro</w:t>
      </w:r>
      <w:r w:rsidR="007D29C5" w:rsidRPr="00BA3B77">
        <w:rPr>
          <w:b/>
          <w:color w:val="000000" w:themeColor="text1"/>
        </w:rPr>
        <w:t xml:space="preserve"> </w:t>
      </w:r>
      <w:r w:rsidRPr="00BA3B77">
        <w:rPr>
          <w:b/>
          <w:color w:val="000000" w:themeColor="text1"/>
        </w:rPr>
        <w:t>de 2020.</w:t>
      </w:r>
    </w:p>
    <w:p w:rsidR="0000483D" w:rsidRPr="003851EB" w:rsidRDefault="0000483D">
      <w:pPr>
        <w:pStyle w:val="Corpodetexto"/>
        <w:ind w:left="0"/>
        <w:jc w:val="left"/>
        <w:rPr>
          <w:b/>
          <w:color w:val="000000" w:themeColor="text1"/>
          <w:sz w:val="26"/>
        </w:rPr>
      </w:pPr>
    </w:p>
    <w:p w:rsidR="0000483D" w:rsidRDefault="0000483D">
      <w:pPr>
        <w:pStyle w:val="Corpodetexto"/>
        <w:spacing w:before="1"/>
        <w:ind w:left="0"/>
        <w:jc w:val="left"/>
        <w:rPr>
          <w:b/>
          <w:color w:val="000000" w:themeColor="text1"/>
          <w:sz w:val="31"/>
        </w:rPr>
      </w:pPr>
    </w:p>
    <w:p w:rsidR="001212D9" w:rsidRPr="003851EB" w:rsidRDefault="001212D9">
      <w:pPr>
        <w:pStyle w:val="Corpodetexto"/>
        <w:spacing w:before="1"/>
        <w:ind w:left="0"/>
        <w:jc w:val="left"/>
        <w:rPr>
          <w:b/>
          <w:color w:val="000000" w:themeColor="text1"/>
          <w:sz w:val="31"/>
        </w:rPr>
      </w:pPr>
    </w:p>
    <w:p w:rsidR="0000483D" w:rsidRDefault="004E60FF">
      <w:pPr>
        <w:ind w:left="3321" w:right="2388" w:hanging="934"/>
        <w:rPr>
          <w:b/>
          <w:sz w:val="24"/>
        </w:rPr>
      </w:pPr>
      <w:r w:rsidRPr="003851EB">
        <w:rPr>
          <w:b/>
          <w:color w:val="000000" w:themeColor="text1"/>
          <w:sz w:val="24"/>
        </w:rPr>
        <w:t>Antônio Claret Gonçalves Figueira</w:t>
      </w:r>
      <w:r>
        <w:rPr>
          <w:b/>
          <w:sz w:val="24"/>
        </w:rPr>
        <w:t xml:space="preserve"> Prefeito Municipal</w:t>
      </w:r>
    </w:p>
    <w:sectPr w:rsidR="0000483D" w:rsidSect="007D29C5">
      <w:headerReference w:type="default" r:id="rId7"/>
      <w:type w:val="continuous"/>
      <w:pgSz w:w="11910" w:h="16840"/>
      <w:pgMar w:top="1680" w:right="1580" w:bottom="280" w:left="1600" w:header="48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2AA" w:rsidRDefault="00A542AA" w:rsidP="0000483D">
      <w:r>
        <w:separator/>
      </w:r>
    </w:p>
  </w:endnote>
  <w:endnote w:type="continuationSeparator" w:id="0">
    <w:p w:rsidR="00A542AA" w:rsidRDefault="00A542AA" w:rsidP="00004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2AA" w:rsidRDefault="00A542AA" w:rsidP="0000483D">
      <w:r>
        <w:separator/>
      </w:r>
    </w:p>
  </w:footnote>
  <w:footnote w:type="continuationSeparator" w:id="0">
    <w:p w:rsidR="00A542AA" w:rsidRDefault="00A542AA" w:rsidP="000048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3D" w:rsidRDefault="004E60FF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822960</wp:posOffset>
          </wp:positionH>
          <wp:positionV relativeFrom="page">
            <wp:posOffset>304799</wp:posOffset>
          </wp:positionV>
          <wp:extent cx="777875" cy="7658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875" cy="765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2EA8" w:rsidRPr="000B2EA8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38.95pt;margin-top:34.4pt;width:193.7pt;height:37.1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xNH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" filled="f" stroked="f">
          <v:textbox inset="0,0,0,0">
            <w:txbxContent>
              <w:p w:rsidR="0000483D" w:rsidRDefault="004E60FF">
                <w:pPr>
                  <w:spacing w:before="19" w:line="234" w:lineRule="exact"/>
                  <w:ind w:left="20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sz w:val="20"/>
                  </w:rPr>
                  <w:t>ESTADO DO RIO DE JANEIRO</w:t>
                </w:r>
              </w:p>
              <w:p w:rsidR="0000483D" w:rsidRDefault="004E60FF">
                <w:pPr>
                  <w:ind w:left="22" w:right="-1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sz w:val="20"/>
                  </w:rPr>
                  <w:t>PREFEITURA MUNICIPAL DE BOM JARDIM GABINETE DO PREFEITO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971FD"/>
    <w:multiLevelType w:val="hybridMultilevel"/>
    <w:tmpl w:val="0E5E6B5C"/>
    <w:lvl w:ilvl="0" w:tplc="0BCE53E4">
      <w:start w:val="1"/>
      <w:numFmt w:val="upperRoman"/>
      <w:lvlText w:val="%1"/>
      <w:lvlJc w:val="left"/>
      <w:pPr>
        <w:ind w:left="236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BC1E4934">
      <w:numFmt w:val="bullet"/>
      <w:lvlText w:val="•"/>
      <w:lvlJc w:val="left"/>
      <w:pPr>
        <w:ind w:left="1088" w:hanging="135"/>
      </w:pPr>
      <w:rPr>
        <w:rFonts w:hint="default"/>
        <w:lang w:val="pt-PT" w:eastAsia="en-US" w:bidi="ar-SA"/>
      </w:rPr>
    </w:lvl>
    <w:lvl w:ilvl="2" w:tplc="A9A6E7B8">
      <w:numFmt w:val="bullet"/>
      <w:lvlText w:val="•"/>
      <w:lvlJc w:val="left"/>
      <w:pPr>
        <w:ind w:left="1937" w:hanging="135"/>
      </w:pPr>
      <w:rPr>
        <w:rFonts w:hint="default"/>
        <w:lang w:val="pt-PT" w:eastAsia="en-US" w:bidi="ar-SA"/>
      </w:rPr>
    </w:lvl>
    <w:lvl w:ilvl="3" w:tplc="2F5AF6B6">
      <w:numFmt w:val="bullet"/>
      <w:lvlText w:val="•"/>
      <w:lvlJc w:val="left"/>
      <w:pPr>
        <w:ind w:left="2785" w:hanging="135"/>
      </w:pPr>
      <w:rPr>
        <w:rFonts w:hint="default"/>
        <w:lang w:val="pt-PT" w:eastAsia="en-US" w:bidi="ar-SA"/>
      </w:rPr>
    </w:lvl>
    <w:lvl w:ilvl="4" w:tplc="3F2E1B58">
      <w:numFmt w:val="bullet"/>
      <w:lvlText w:val="•"/>
      <w:lvlJc w:val="left"/>
      <w:pPr>
        <w:ind w:left="3634" w:hanging="135"/>
      </w:pPr>
      <w:rPr>
        <w:rFonts w:hint="default"/>
        <w:lang w:val="pt-PT" w:eastAsia="en-US" w:bidi="ar-SA"/>
      </w:rPr>
    </w:lvl>
    <w:lvl w:ilvl="5" w:tplc="84981C68">
      <w:numFmt w:val="bullet"/>
      <w:lvlText w:val="•"/>
      <w:lvlJc w:val="left"/>
      <w:pPr>
        <w:ind w:left="4483" w:hanging="135"/>
      </w:pPr>
      <w:rPr>
        <w:rFonts w:hint="default"/>
        <w:lang w:val="pt-PT" w:eastAsia="en-US" w:bidi="ar-SA"/>
      </w:rPr>
    </w:lvl>
    <w:lvl w:ilvl="6" w:tplc="13AC2698">
      <w:numFmt w:val="bullet"/>
      <w:lvlText w:val="•"/>
      <w:lvlJc w:val="left"/>
      <w:pPr>
        <w:ind w:left="5331" w:hanging="135"/>
      </w:pPr>
      <w:rPr>
        <w:rFonts w:hint="default"/>
        <w:lang w:val="pt-PT" w:eastAsia="en-US" w:bidi="ar-SA"/>
      </w:rPr>
    </w:lvl>
    <w:lvl w:ilvl="7" w:tplc="20DE33CE">
      <w:numFmt w:val="bullet"/>
      <w:lvlText w:val="•"/>
      <w:lvlJc w:val="left"/>
      <w:pPr>
        <w:ind w:left="6180" w:hanging="135"/>
      </w:pPr>
      <w:rPr>
        <w:rFonts w:hint="default"/>
        <w:lang w:val="pt-PT" w:eastAsia="en-US" w:bidi="ar-SA"/>
      </w:rPr>
    </w:lvl>
    <w:lvl w:ilvl="8" w:tplc="C43E3634">
      <w:numFmt w:val="bullet"/>
      <w:lvlText w:val="•"/>
      <w:lvlJc w:val="left"/>
      <w:pPr>
        <w:ind w:left="7029" w:hanging="135"/>
      </w:pPr>
      <w:rPr>
        <w:rFonts w:hint="default"/>
        <w:lang w:val="pt-PT" w:eastAsia="en-US" w:bidi="ar-SA"/>
      </w:rPr>
    </w:lvl>
  </w:abstractNum>
  <w:abstractNum w:abstractNumId="1">
    <w:nsid w:val="448E30F4"/>
    <w:multiLevelType w:val="hybridMultilevel"/>
    <w:tmpl w:val="B38CAD0E"/>
    <w:lvl w:ilvl="0" w:tplc="9D649138">
      <w:start w:val="1"/>
      <w:numFmt w:val="upperRoman"/>
      <w:lvlText w:val="%1-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>
    <w:nsid w:val="7C1B62B5"/>
    <w:multiLevelType w:val="hybridMultilevel"/>
    <w:tmpl w:val="07188384"/>
    <w:lvl w:ilvl="0" w:tplc="C80E79DE">
      <w:start w:val="1"/>
      <w:numFmt w:val="upperRoman"/>
      <w:lvlText w:val="%1"/>
      <w:lvlJc w:val="left"/>
      <w:pPr>
        <w:ind w:left="102" w:hanging="284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D9482CBA">
      <w:numFmt w:val="bullet"/>
      <w:lvlText w:val="•"/>
      <w:lvlJc w:val="left"/>
      <w:pPr>
        <w:ind w:left="962" w:hanging="284"/>
      </w:pPr>
      <w:rPr>
        <w:rFonts w:hint="default"/>
        <w:lang w:val="pt-PT" w:eastAsia="en-US" w:bidi="ar-SA"/>
      </w:rPr>
    </w:lvl>
    <w:lvl w:ilvl="2" w:tplc="43929DD6">
      <w:numFmt w:val="bullet"/>
      <w:lvlText w:val="•"/>
      <w:lvlJc w:val="left"/>
      <w:pPr>
        <w:ind w:left="1825" w:hanging="284"/>
      </w:pPr>
      <w:rPr>
        <w:rFonts w:hint="default"/>
        <w:lang w:val="pt-PT" w:eastAsia="en-US" w:bidi="ar-SA"/>
      </w:rPr>
    </w:lvl>
    <w:lvl w:ilvl="3" w:tplc="A5D21C0A">
      <w:numFmt w:val="bullet"/>
      <w:lvlText w:val="•"/>
      <w:lvlJc w:val="left"/>
      <w:pPr>
        <w:ind w:left="2687" w:hanging="284"/>
      </w:pPr>
      <w:rPr>
        <w:rFonts w:hint="default"/>
        <w:lang w:val="pt-PT" w:eastAsia="en-US" w:bidi="ar-SA"/>
      </w:rPr>
    </w:lvl>
    <w:lvl w:ilvl="4" w:tplc="01045520">
      <w:numFmt w:val="bullet"/>
      <w:lvlText w:val="•"/>
      <w:lvlJc w:val="left"/>
      <w:pPr>
        <w:ind w:left="3550" w:hanging="284"/>
      </w:pPr>
      <w:rPr>
        <w:rFonts w:hint="default"/>
        <w:lang w:val="pt-PT" w:eastAsia="en-US" w:bidi="ar-SA"/>
      </w:rPr>
    </w:lvl>
    <w:lvl w:ilvl="5" w:tplc="213EB63A">
      <w:numFmt w:val="bullet"/>
      <w:lvlText w:val="•"/>
      <w:lvlJc w:val="left"/>
      <w:pPr>
        <w:ind w:left="4413" w:hanging="284"/>
      </w:pPr>
      <w:rPr>
        <w:rFonts w:hint="default"/>
        <w:lang w:val="pt-PT" w:eastAsia="en-US" w:bidi="ar-SA"/>
      </w:rPr>
    </w:lvl>
    <w:lvl w:ilvl="6" w:tplc="3C66A8E4">
      <w:numFmt w:val="bullet"/>
      <w:lvlText w:val="•"/>
      <w:lvlJc w:val="left"/>
      <w:pPr>
        <w:ind w:left="5275" w:hanging="284"/>
      </w:pPr>
      <w:rPr>
        <w:rFonts w:hint="default"/>
        <w:lang w:val="pt-PT" w:eastAsia="en-US" w:bidi="ar-SA"/>
      </w:rPr>
    </w:lvl>
    <w:lvl w:ilvl="7" w:tplc="B61A73D8">
      <w:numFmt w:val="bullet"/>
      <w:lvlText w:val="•"/>
      <w:lvlJc w:val="left"/>
      <w:pPr>
        <w:ind w:left="6138" w:hanging="284"/>
      </w:pPr>
      <w:rPr>
        <w:rFonts w:hint="default"/>
        <w:lang w:val="pt-PT" w:eastAsia="en-US" w:bidi="ar-SA"/>
      </w:rPr>
    </w:lvl>
    <w:lvl w:ilvl="8" w:tplc="C87A6C4C">
      <w:numFmt w:val="bullet"/>
      <w:lvlText w:val="•"/>
      <w:lvlJc w:val="left"/>
      <w:pPr>
        <w:ind w:left="7001" w:hanging="28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0483D"/>
    <w:rsid w:val="0000483D"/>
    <w:rsid w:val="000B2EA8"/>
    <w:rsid w:val="000C03F9"/>
    <w:rsid w:val="001177AC"/>
    <w:rsid w:val="001212D9"/>
    <w:rsid w:val="001502F2"/>
    <w:rsid w:val="001674F5"/>
    <w:rsid w:val="001B3881"/>
    <w:rsid w:val="001D577A"/>
    <w:rsid w:val="00235F5F"/>
    <w:rsid w:val="002B03A9"/>
    <w:rsid w:val="002E047F"/>
    <w:rsid w:val="00355552"/>
    <w:rsid w:val="00357EFD"/>
    <w:rsid w:val="00370D2F"/>
    <w:rsid w:val="003851EB"/>
    <w:rsid w:val="003A3B87"/>
    <w:rsid w:val="003E2866"/>
    <w:rsid w:val="003E3126"/>
    <w:rsid w:val="00425EA3"/>
    <w:rsid w:val="004B07BB"/>
    <w:rsid w:val="004E60FF"/>
    <w:rsid w:val="00503B2C"/>
    <w:rsid w:val="0058714E"/>
    <w:rsid w:val="0059120E"/>
    <w:rsid w:val="005A4798"/>
    <w:rsid w:val="005F77AB"/>
    <w:rsid w:val="00662FB9"/>
    <w:rsid w:val="006F582A"/>
    <w:rsid w:val="00710191"/>
    <w:rsid w:val="007118CA"/>
    <w:rsid w:val="007265EF"/>
    <w:rsid w:val="00735DF2"/>
    <w:rsid w:val="00764BC3"/>
    <w:rsid w:val="007A40BB"/>
    <w:rsid w:val="007C35F5"/>
    <w:rsid w:val="007D0BE5"/>
    <w:rsid w:val="007D29C5"/>
    <w:rsid w:val="00832E17"/>
    <w:rsid w:val="008756F3"/>
    <w:rsid w:val="00896298"/>
    <w:rsid w:val="008C2E41"/>
    <w:rsid w:val="008E041C"/>
    <w:rsid w:val="00910D95"/>
    <w:rsid w:val="0094555F"/>
    <w:rsid w:val="009539A7"/>
    <w:rsid w:val="00976A63"/>
    <w:rsid w:val="009C4B3E"/>
    <w:rsid w:val="00A25643"/>
    <w:rsid w:val="00A412E6"/>
    <w:rsid w:val="00A542AA"/>
    <w:rsid w:val="00A775BB"/>
    <w:rsid w:val="00AA2D26"/>
    <w:rsid w:val="00AB5052"/>
    <w:rsid w:val="00AF1DD1"/>
    <w:rsid w:val="00B21546"/>
    <w:rsid w:val="00B2327A"/>
    <w:rsid w:val="00B76843"/>
    <w:rsid w:val="00BA3B77"/>
    <w:rsid w:val="00C62443"/>
    <w:rsid w:val="00D02CF9"/>
    <w:rsid w:val="00D608C0"/>
    <w:rsid w:val="00D66F0D"/>
    <w:rsid w:val="00D73B3A"/>
    <w:rsid w:val="00DC738E"/>
    <w:rsid w:val="00DD037F"/>
    <w:rsid w:val="00E005B9"/>
    <w:rsid w:val="00E040BE"/>
    <w:rsid w:val="00E15B48"/>
    <w:rsid w:val="00E17D01"/>
    <w:rsid w:val="00E17F64"/>
    <w:rsid w:val="00E4783E"/>
    <w:rsid w:val="00E71432"/>
    <w:rsid w:val="00ED3060"/>
    <w:rsid w:val="00FB3338"/>
    <w:rsid w:val="00FD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483D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8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0483D"/>
    <w:pPr>
      <w:ind w:left="102"/>
      <w:jc w:val="both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00483D"/>
    <w:pPr>
      <w:ind w:left="1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0483D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00483D"/>
  </w:style>
  <w:style w:type="paragraph" w:styleId="Cabealho">
    <w:name w:val="header"/>
    <w:basedOn w:val="Normal"/>
    <w:link w:val="CabealhoChar"/>
    <w:uiPriority w:val="99"/>
    <w:semiHidden/>
    <w:unhideWhenUsed/>
    <w:rsid w:val="00A412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12E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A412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412E6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5F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F5F"/>
    <w:rPr>
      <w:rFonts w:ascii="Tahoma" w:eastAsia="Arial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D29C5"/>
    <w:rPr>
      <w:rFonts w:ascii="Arial" w:eastAsia="Arial" w:hAnsi="Arial" w:cs="Arial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483D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8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0483D"/>
    <w:pPr>
      <w:ind w:left="102"/>
      <w:jc w:val="both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00483D"/>
    <w:pPr>
      <w:ind w:left="1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0483D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00483D"/>
  </w:style>
  <w:style w:type="paragraph" w:styleId="Cabealho">
    <w:name w:val="header"/>
    <w:basedOn w:val="Normal"/>
    <w:link w:val="CabealhoChar"/>
    <w:uiPriority w:val="99"/>
    <w:semiHidden/>
    <w:unhideWhenUsed/>
    <w:rsid w:val="00A412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12E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A412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412E6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5F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F5F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Barros</dc:creator>
  <cp:lastModifiedBy>Gabinete Prefeito</cp:lastModifiedBy>
  <cp:revision>4</cp:revision>
  <cp:lastPrinted>2020-04-20T20:19:00Z</cp:lastPrinted>
  <dcterms:created xsi:type="dcterms:W3CDTF">2020-10-01T17:21:00Z</dcterms:created>
  <dcterms:modified xsi:type="dcterms:W3CDTF">2020-10-01T18:53:00Z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2020-04-05T00:00:00Z</vt:filetime>
  </property>
</Properties>
</file>